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C" w:rsidRPr="00457B48" w:rsidRDefault="00DC1416" w:rsidP="004776C1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Календарный  план</w:t>
      </w:r>
      <w:r w:rsidR="005239C6" w:rsidRPr="007F2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77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</w:t>
      </w:r>
      <w:r w:rsidR="009A615E" w:rsidRPr="009A615E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инновационной деятельности</w:t>
      </w:r>
    </w:p>
    <w:p w:rsidR="008443FC" w:rsidRPr="008443FC" w:rsidRDefault="008443FC" w:rsidP="008443FC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443FC">
        <w:rPr>
          <w:rFonts w:ascii="Times New Roman" w:hAnsi="Times New Roman" w:cs="Times New Roman"/>
          <w:sz w:val="28"/>
          <w:szCs w:val="28"/>
        </w:rPr>
        <w:t>по теме:</w:t>
      </w:r>
    </w:p>
    <w:p w:rsidR="00BD6F94" w:rsidRDefault="00BD6F94" w:rsidP="009A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94">
        <w:rPr>
          <w:rFonts w:ascii="Times New Roman" w:hAnsi="Times New Roman" w:cs="Times New Roman"/>
          <w:sz w:val="28"/>
          <w:szCs w:val="28"/>
        </w:rPr>
        <w:t>«Разработка и апробация модели личностно-развивающей образовательной среды дошкольной образовательной организации на основе индивидуализации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 ДОО»</w:t>
      </w:r>
    </w:p>
    <w:p w:rsidR="000D73C0" w:rsidRPr="000D1BE7" w:rsidRDefault="004052DF" w:rsidP="009A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D6F94">
        <w:rPr>
          <w:rFonts w:ascii="Times New Roman" w:hAnsi="Times New Roman" w:cs="Times New Roman"/>
          <w:sz w:val="28"/>
          <w:szCs w:val="28"/>
        </w:rPr>
        <w:t>22-2025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6C">
        <w:rPr>
          <w:rFonts w:ascii="Times New Roman" w:hAnsi="Times New Roman" w:cs="Times New Roman"/>
          <w:sz w:val="28"/>
          <w:szCs w:val="28"/>
        </w:rPr>
        <w:t>г.г.</w:t>
      </w:r>
    </w:p>
    <w:tbl>
      <w:tblPr>
        <w:tblStyle w:val="a3"/>
        <w:tblW w:w="10668" w:type="dxa"/>
        <w:jc w:val="center"/>
        <w:tblInd w:w="-212" w:type="dxa"/>
        <w:tblLayout w:type="fixed"/>
        <w:tblLook w:val="04A0"/>
      </w:tblPr>
      <w:tblGrid>
        <w:gridCol w:w="633"/>
        <w:gridCol w:w="2239"/>
        <w:gridCol w:w="3543"/>
        <w:gridCol w:w="2127"/>
        <w:gridCol w:w="2126"/>
      </w:tblGrid>
      <w:tr w:rsidR="00F04534" w:rsidRPr="00CC0C7E" w:rsidTr="00732C03">
        <w:trPr>
          <w:jc w:val="center"/>
        </w:trPr>
        <w:tc>
          <w:tcPr>
            <w:tcW w:w="633" w:type="dxa"/>
          </w:tcPr>
          <w:p w:rsidR="00F04534" w:rsidRPr="003C448F" w:rsidRDefault="009822EF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9" w:type="dxa"/>
          </w:tcPr>
          <w:p w:rsidR="00F04534" w:rsidRPr="003C448F" w:rsidRDefault="009D47DA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543" w:type="dxa"/>
          </w:tcPr>
          <w:p w:rsidR="00F04534" w:rsidRPr="003C448F" w:rsidRDefault="009D47DA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7" w:type="dxa"/>
          </w:tcPr>
          <w:p w:rsidR="00F04534" w:rsidRPr="003C448F" w:rsidRDefault="001670B6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F04534" w:rsidRPr="003C448F" w:rsidRDefault="009D47DA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продукты</w:t>
            </w:r>
          </w:p>
          <w:p w:rsidR="009D47DA" w:rsidRPr="003C448F" w:rsidRDefault="009D47DA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(результаты)</w:t>
            </w:r>
          </w:p>
        </w:tc>
      </w:tr>
      <w:tr w:rsidR="003E12FD" w:rsidRPr="00CC0C7E" w:rsidTr="00732C03">
        <w:trPr>
          <w:jc w:val="center"/>
        </w:trPr>
        <w:tc>
          <w:tcPr>
            <w:tcW w:w="10668" w:type="dxa"/>
            <w:gridSpan w:val="5"/>
          </w:tcPr>
          <w:p w:rsidR="0003529B" w:rsidRPr="003C448F" w:rsidRDefault="004F7E6C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этап (теоретико-проектировочный), сроки </w:t>
            </w:r>
            <w:r w:rsidR="00BD6F94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2022г. – май 2023г.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 w:val="restart"/>
          </w:tcPr>
          <w:p w:rsidR="00093EBA" w:rsidRPr="003C448F" w:rsidRDefault="000D60F0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239" w:type="dxa"/>
            <w:vMerge w:val="restart"/>
            <w:vAlign w:val="center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нормативно-правовой базы</w:t>
            </w:r>
          </w:p>
        </w:tc>
        <w:tc>
          <w:tcPr>
            <w:tcW w:w="3543" w:type="dxa"/>
          </w:tcPr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нормативной базы инновационной деятельности.</w:t>
            </w:r>
          </w:p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Комплектование творческой группы. Представление и обсуждение на педагогическом совете плана инновационной деятельности</w:t>
            </w:r>
          </w:p>
        </w:tc>
        <w:tc>
          <w:tcPr>
            <w:tcW w:w="2127" w:type="dxa"/>
          </w:tcPr>
          <w:p w:rsidR="00093EBA" w:rsidRPr="003C448F" w:rsidRDefault="007E36D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75289E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</w:t>
            </w:r>
            <w:r w:rsidR="00093EBA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</w:tc>
        <w:tc>
          <w:tcPr>
            <w:tcW w:w="2126" w:type="dxa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Приказ о творческой группе</w:t>
            </w:r>
          </w:p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Выписки из протоколов заседаний педагогического совета, творческой группы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3C448F" w:rsidRDefault="00093EBA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Анализ законодательной и нормативно-правовой базы дошкольного образования:</w:t>
            </w:r>
          </w:p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- ФЗ «Об образовании в РФ» от 21.12.2012 г.</w:t>
            </w:r>
          </w:p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93EBA" w:rsidRPr="003C448F" w:rsidRDefault="007E36D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093EBA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093EBA" w:rsidRPr="003C448F" w:rsidRDefault="007E36D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</w:t>
            </w:r>
            <w:r w:rsidR="00093EBA" w:rsidRPr="003C448F">
              <w:rPr>
                <w:rFonts w:ascii="Times New Roman" w:hAnsi="Times New Roman" w:cs="Times New Roman"/>
                <w:sz w:val="26"/>
                <w:szCs w:val="26"/>
              </w:rPr>
              <w:t>Турилова Творческая группа педагогов ДО</w:t>
            </w:r>
            <w:r w:rsidR="001102DA" w:rsidRPr="003C44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Информационный банк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3C448F" w:rsidRDefault="00093EBA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3C448F" w:rsidRDefault="00093EBA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Разработка локальной нормативно-правовой документации</w:t>
            </w:r>
          </w:p>
        </w:tc>
        <w:tc>
          <w:tcPr>
            <w:tcW w:w="2127" w:type="dxa"/>
          </w:tcPr>
          <w:p w:rsidR="00093EBA" w:rsidRPr="003C448F" w:rsidRDefault="004B25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093EBA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r w:rsidR="007E36D4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  </w:t>
            </w:r>
            <w:r w:rsidR="00093EBA" w:rsidRPr="003C448F">
              <w:rPr>
                <w:rFonts w:ascii="Times New Roman" w:hAnsi="Times New Roman" w:cs="Times New Roman"/>
                <w:sz w:val="26"/>
                <w:szCs w:val="26"/>
              </w:rPr>
              <w:t>Турилова</w:t>
            </w:r>
            <w:r w:rsidR="00DE011F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Локальные акты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3C448F" w:rsidRDefault="00093EBA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3C448F" w:rsidRDefault="00093EBA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ООП и Программу развития</w:t>
            </w:r>
          </w:p>
        </w:tc>
        <w:tc>
          <w:tcPr>
            <w:tcW w:w="2127" w:type="dxa"/>
          </w:tcPr>
          <w:p w:rsidR="00093EBA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Е.К. Турилова Творческая группа педагогов ДОО</w:t>
            </w:r>
          </w:p>
        </w:tc>
        <w:tc>
          <w:tcPr>
            <w:tcW w:w="2126" w:type="dxa"/>
          </w:tcPr>
          <w:p w:rsidR="00BD6F94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1. ООП (с изменения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ми)</w:t>
            </w:r>
          </w:p>
          <w:p w:rsidR="00093EBA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Программа развития (с изменениями)</w:t>
            </w:r>
          </w:p>
        </w:tc>
      </w:tr>
      <w:tr w:rsidR="000D60F0" w:rsidRPr="00CC0C7E" w:rsidTr="009961A0">
        <w:trPr>
          <w:jc w:val="center"/>
        </w:trPr>
        <w:tc>
          <w:tcPr>
            <w:tcW w:w="633" w:type="dxa"/>
            <w:vMerge w:val="restart"/>
          </w:tcPr>
          <w:p w:rsidR="000D60F0" w:rsidRPr="003C448F" w:rsidRDefault="000D60F0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  <w:vMerge w:val="restart"/>
          </w:tcPr>
          <w:p w:rsidR="000D60F0" w:rsidRPr="003C448F" w:rsidRDefault="000D60F0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Информационно-аналитическое обеспечение</w:t>
            </w:r>
          </w:p>
        </w:tc>
        <w:tc>
          <w:tcPr>
            <w:tcW w:w="3543" w:type="dxa"/>
          </w:tcPr>
          <w:p w:rsidR="000D60F0" w:rsidRPr="003C448F" w:rsidRDefault="000D60F0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Анализ психолого-педагогической литературы, исследований </w:t>
            </w:r>
            <w:r w:rsidR="00BD6F94" w:rsidRPr="003C448F">
              <w:rPr>
                <w:rFonts w:ascii="Times New Roman" w:hAnsi="Times New Roman" w:cs="Times New Roman"/>
                <w:sz w:val="26"/>
                <w:szCs w:val="26"/>
              </w:rPr>
              <w:t>по проблеме</w:t>
            </w:r>
          </w:p>
        </w:tc>
        <w:tc>
          <w:tcPr>
            <w:tcW w:w="2127" w:type="dxa"/>
          </w:tcPr>
          <w:p w:rsidR="000D60F0" w:rsidRPr="003C448F" w:rsidRDefault="004B25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0D60F0"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0D60F0" w:rsidRPr="003C448F" w:rsidRDefault="004B25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</w:t>
            </w:r>
            <w:r w:rsidR="000D60F0" w:rsidRPr="003C448F">
              <w:rPr>
                <w:rFonts w:ascii="Times New Roman" w:hAnsi="Times New Roman" w:cs="Times New Roman"/>
                <w:sz w:val="26"/>
                <w:szCs w:val="26"/>
              </w:rPr>
              <w:t>Турилова Творческая группа педагогов ДО</w:t>
            </w:r>
            <w:r w:rsidR="001102DA" w:rsidRPr="003C44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3C448F" w:rsidRDefault="000D60F0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Информационный банк</w:t>
            </w:r>
          </w:p>
        </w:tc>
      </w:tr>
      <w:tr w:rsidR="00BD6F94" w:rsidRPr="00CC0C7E" w:rsidTr="009961A0">
        <w:trPr>
          <w:jc w:val="center"/>
        </w:trPr>
        <w:tc>
          <w:tcPr>
            <w:tcW w:w="633" w:type="dxa"/>
            <w:vMerge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D6F94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Изучение лучших педагогических практик по теме</w:t>
            </w:r>
          </w:p>
        </w:tc>
        <w:tc>
          <w:tcPr>
            <w:tcW w:w="2127" w:type="dxa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Белоусова </w:t>
            </w:r>
          </w:p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Е.К. Турилова Творческая группа педагогов ДОО</w:t>
            </w:r>
          </w:p>
        </w:tc>
        <w:tc>
          <w:tcPr>
            <w:tcW w:w="2126" w:type="dxa"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Медиабиблиотека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лучших педагогических практик</w:t>
            </w:r>
          </w:p>
        </w:tc>
      </w:tr>
      <w:tr w:rsidR="00BD6F94" w:rsidRPr="00CC0C7E" w:rsidTr="006D1296">
        <w:trPr>
          <w:trHeight w:val="1794"/>
          <w:jc w:val="center"/>
        </w:trPr>
        <w:tc>
          <w:tcPr>
            <w:tcW w:w="633" w:type="dxa"/>
            <w:vMerge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D6F94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Анализ среды по методике </w:t>
            </w: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В.А.Ясвина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«Векторное моделирование среды развития личности»</w:t>
            </w:r>
          </w:p>
        </w:tc>
        <w:tc>
          <w:tcPr>
            <w:tcW w:w="2127" w:type="dxa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BD6F94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Информация на сайте</w:t>
            </w:r>
          </w:p>
        </w:tc>
      </w:tr>
      <w:tr w:rsidR="00BD6F94" w:rsidRPr="00CC0C7E" w:rsidTr="00732C03">
        <w:trPr>
          <w:jc w:val="center"/>
        </w:trPr>
        <w:tc>
          <w:tcPr>
            <w:tcW w:w="633" w:type="dxa"/>
            <w:vMerge w:val="restart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39" w:type="dxa"/>
            <w:vMerge w:val="restart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Мотивационно-информационное обеспечение</w:t>
            </w:r>
          </w:p>
        </w:tc>
        <w:tc>
          <w:tcPr>
            <w:tcW w:w="3543" w:type="dxa"/>
          </w:tcPr>
          <w:p w:rsidR="00BD6F94" w:rsidRPr="003C448F" w:rsidRDefault="00BD6F94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лекций, семинаров, консультаций,  повышение профессиональной компетентности педагогов ДОО по теме инновационной деятельности</w:t>
            </w:r>
          </w:p>
        </w:tc>
        <w:tc>
          <w:tcPr>
            <w:tcW w:w="2127" w:type="dxa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группа педагогов ДОО </w:t>
            </w:r>
          </w:p>
        </w:tc>
        <w:tc>
          <w:tcPr>
            <w:tcW w:w="2126" w:type="dxa"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Примерные конспекты мероприятий</w:t>
            </w:r>
          </w:p>
        </w:tc>
      </w:tr>
      <w:tr w:rsidR="00BD6F94" w:rsidRPr="00CC0C7E" w:rsidTr="00732C03">
        <w:trPr>
          <w:jc w:val="center"/>
        </w:trPr>
        <w:tc>
          <w:tcPr>
            <w:tcW w:w="633" w:type="dxa"/>
            <w:vMerge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D6F94" w:rsidRPr="003C448F" w:rsidRDefault="00BD6F94" w:rsidP="003C44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профессиональных обучающихся сообществ (</w:t>
            </w:r>
            <w:proofErr w:type="gramStart"/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</w:t>
            </w:r>
            <w:proofErr w:type="gramEnd"/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BD6F94" w:rsidRPr="003C448F" w:rsidRDefault="00BD6F94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группа педагогов ДОО </w:t>
            </w:r>
          </w:p>
        </w:tc>
        <w:tc>
          <w:tcPr>
            <w:tcW w:w="2126" w:type="dxa"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1.Профессиональные обучающиеся сообщества (</w:t>
            </w:r>
            <w:proofErr w:type="gram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2. План методической работы</w:t>
            </w:r>
          </w:p>
        </w:tc>
      </w:tr>
      <w:tr w:rsidR="00BD6F94" w:rsidRPr="00CC0C7E" w:rsidTr="00C94223">
        <w:trPr>
          <w:jc w:val="center"/>
        </w:trPr>
        <w:tc>
          <w:tcPr>
            <w:tcW w:w="10668" w:type="dxa"/>
            <w:gridSpan w:val="5"/>
          </w:tcPr>
          <w:p w:rsidR="00BD6F94" w:rsidRPr="003C448F" w:rsidRDefault="00BD6F94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этап (практический), сроки сентябрь 2023г.- 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6B7AD7" w:rsidRPr="00CC0C7E" w:rsidTr="00732C03">
        <w:trPr>
          <w:jc w:val="center"/>
        </w:trPr>
        <w:tc>
          <w:tcPr>
            <w:tcW w:w="633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– методического комплекса по инновационной деятельности</w:t>
            </w:r>
          </w:p>
        </w:tc>
        <w:tc>
          <w:tcPr>
            <w:tcW w:w="3543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Систематизация </w:t>
            </w:r>
            <w:proofErr w:type="spellStart"/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>учебно</w:t>
            </w:r>
            <w:proofErr w:type="spellEnd"/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 – методической литературы по созданию модели личностно – развивающей образовательной среды ДОО</w:t>
            </w:r>
          </w:p>
        </w:tc>
        <w:tc>
          <w:tcPr>
            <w:tcW w:w="2127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6B7AD7" w:rsidRPr="003C448F" w:rsidRDefault="006B7AD7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– методический комплекс</w:t>
            </w:r>
          </w:p>
        </w:tc>
      </w:tr>
      <w:tr w:rsidR="006B7AD7" w:rsidRPr="00CC0C7E" w:rsidTr="00732C03">
        <w:trPr>
          <w:jc w:val="center"/>
        </w:trPr>
        <w:tc>
          <w:tcPr>
            <w:tcW w:w="633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39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Разработка модели ЛРОС на основе индивидуализации образовательной деятельности и системы ее организационных механизмов</w:t>
            </w:r>
          </w:p>
        </w:tc>
        <w:tc>
          <w:tcPr>
            <w:tcW w:w="3543" w:type="dxa"/>
          </w:tcPr>
          <w:p w:rsidR="006B7AD7" w:rsidRPr="003C448F" w:rsidRDefault="006B7AD7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модели личностно – развивающей образовательной среды ДОО</w:t>
            </w:r>
          </w:p>
        </w:tc>
        <w:tc>
          <w:tcPr>
            <w:tcW w:w="2127" w:type="dxa"/>
          </w:tcPr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Р.Ю. Белоусова </w:t>
            </w:r>
          </w:p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6B7AD7" w:rsidRPr="003C448F" w:rsidRDefault="006B7AD7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6B7AD7" w:rsidRPr="003C448F" w:rsidRDefault="006B7AD7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Структурно – описательная модель личностно – развивающей образовательной среды ДОО</w:t>
            </w:r>
          </w:p>
        </w:tc>
      </w:tr>
      <w:tr w:rsidR="00723438" w:rsidRPr="00CC0C7E" w:rsidTr="00732C03">
        <w:trPr>
          <w:jc w:val="center"/>
        </w:trPr>
        <w:tc>
          <w:tcPr>
            <w:tcW w:w="633" w:type="dxa"/>
          </w:tcPr>
          <w:p w:rsidR="00723438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39" w:type="dxa"/>
          </w:tcPr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Изменения в организационно-технологическом компоненте среды</w:t>
            </w:r>
          </w:p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23438" w:rsidRPr="003C448F" w:rsidRDefault="00723438" w:rsidP="003C448F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Проведение диагностики по отслеживанию результатов </w:t>
            </w: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>организации индивидуально-личностного развития детей</w:t>
            </w:r>
          </w:p>
        </w:tc>
        <w:tc>
          <w:tcPr>
            <w:tcW w:w="2127" w:type="dxa"/>
          </w:tcPr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Аналитическая справка по результатам диагностики </w:t>
            </w:r>
          </w:p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</w:p>
        </w:tc>
      </w:tr>
      <w:tr w:rsidR="00723438" w:rsidRPr="00CC0C7E" w:rsidTr="00732C03">
        <w:trPr>
          <w:jc w:val="center"/>
        </w:trPr>
        <w:tc>
          <w:tcPr>
            <w:tcW w:w="633" w:type="dxa"/>
          </w:tcPr>
          <w:p w:rsidR="00723438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39" w:type="dxa"/>
          </w:tcPr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Создание банка данных методических материалов </w:t>
            </w:r>
          </w:p>
        </w:tc>
        <w:tc>
          <w:tcPr>
            <w:tcW w:w="3543" w:type="dxa"/>
          </w:tcPr>
          <w:p w:rsidR="00723438" w:rsidRPr="003C448F" w:rsidRDefault="00723438" w:rsidP="003C448F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 по взаимодействию детей, педагогов и родителей</w:t>
            </w:r>
          </w:p>
        </w:tc>
        <w:tc>
          <w:tcPr>
            <w:tcW w:w="2127" w:type="dxa"/>
          </w:tcPr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C448F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Банк данных методических материалов </w:t>
            </w:r>
          </w:p>
        </w:tc>
      </w:tr>
      <w:tr w:rsidR="00723438" w:rsidRPr="00CC0C7E" w:rsidTr="00723438">
        <w:trPr>
          <w:trHeight w:val="2978"/>
          <w:jc w:val="center"/>
        </w:trPr>
        <w:tc>
          <w:tcPr>
            <w:tcW w:w="633" w:type="dxa"/>
          </w:tcPr>
          <w:p w:rsidR="00723438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39" w:type="dxa"/>
          </w:tcPr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Изменения в социальном компоненте среды</w:t>
            </w:r>
          </w:p>
        </w:tc>
        <w:tc>
          <w:tcPr>
            <w:tcW w:w="3543" w:type="dxa"/>
          </w:tcPr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  <w:p w:rsidR="00723438" w:rsidRPr="003C448F" w:rsidRDefault="00723438" w:rsidP="003C448F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обучающихся сообществ (</w:t>
            </w:r>
            <w:proofErr w:type="gram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723438" w:rsidRPr="003C448F" w:rsidRDefault="00723438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1.Профессиональные обучающиеся сообщества (</w:t>
            </w:r>
            <w:proofErr w:type="gram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3438" w:rsidRPr="003C448F" w:rsidRDefault="00723438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2. Методические разр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аботки мероприятий с педагогами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 w:val="restart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39" w:type="dxa"/>
            <w:vMerge w:val="restart"/>
          </w:tcPr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ресурсном обеспечении  </w:t>
            </w:r>
          </w:p>
        </w:tc>
        <w:tc>
          <w:tcPr>
            <w:tcW w:w="3543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профессионального уровня педагогов 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по проблеме развития личностного потенциала детей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1.Методические рекомендации 2.Методические разработки сценариев мероприятий 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ходе инновационной деятельности на официальном сайте ДОУ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официальном сайте ДОУ о ходе инновационной деятельности 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педагогическое сопровождение всех участников образовательных отношений по реализации инновационной деятельности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1.Индивидуальные консультации</w:t>
            </w:r>
          </w:p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2.Консультации –</w:t>
            </w: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  <w:proofErr w:type="spellEnd"/>
          </w:p>
          <w:p w:rsidR="00756AA9" w:rsidRPr="003C448F" w:rsidRDefault="00756AA9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3.Тренинги для педагогов и родителей</w:t>
            </w:r>
          </w:p>
        </w:tc>
      </w:tr>
      <w:tr w:rsidR="003C448F" w:rsidRPr="00CC0C7E" w:rsidTr="00732C03">
        <w:trPr>
          <w:jc w:val="center"/>
        </w:trPr>
        <w:tc>
          <w:tcPr>
            <w:tcW w:w="633" w:type="dxa"/>
            <w:vMerge w:val="restart"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2239" w:type="dxa"/>
            <w:vMerge w:val="restart"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Изменения в образовательной среде</w:t>
            </w:r>
          </w:p>
        </w:tc>
        <w:tc>
          <w:tcPr>
            <w:tcW w:w="3543" w:type="dxa"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Информированность родителей о социальных партнерах</w:t>
            </w:r>
          </w:p>
        </w:tc>
        <w:tc>
          <w:tcPr>
            <w:tcW w:w="2127" w:type="dxa"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3C448F" w:rsidRPr="003C448F" w:rsidRDefault="003C448F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Наглядно-информационный материал в родительских уголках, информационном стенде </w:t>
            </w:r>
          </w:p>
        </w:tc>
      </w:tr>
      <w:tr w:rsidR="003C448F" w:rsidRPr="00CC0C7E" w:rsidTr="00732C03">
        <w:trPr>
          <w:jc w:val="center"/>
        </w:trPr>
        <w:tc>
          <w:tcPr>
            <w:tcW w:w="633" w:type="dxa"/>
            <w:vMerge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C448F" w:rsidRPr="003C448F" w:rsidRDefault="003C448F" w:rsidP="003C448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личностного потенциала детей, в том числе с проявлениями одаренности и детей с ОВЗ</w:t>
            </w:r>
          </w:p>
        </w:tc>
        <w:tc>
          <w:tcPr>
            <w:tcW w:w="2127" w:type="dxa"/>
          </w:tcPr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3C448F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3C448F" w:rsidRPr="003C448F" w:rsidRDefault="003C448F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План мероприятий с воспитанниками с использованием технологии «Говорящая стена»</w:t>
            </w:r>
          </w:p>
          <w:p w:rsidR="003C448F" w:rsidRPr="003C448F" w:rsidRDefault="003C448F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2.Методические рекомендации по использованию развивающих 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</w:t>
            </w:r>
          </w:p>
          <w:p w:rsidR="003C448F" w:rsidRPr="003C448F" w:rsidRDefault="003C448F" w:rsidP="003C448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3. Методические рекомендации по пользованию «Открытой стеной »</w:t>
            </w:r>
          </w:p>
          <w:p w:rsidR="003C448F" w:rsidRPr="003C448F" w:rsidRDefault="003C448F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4.Методические рекомендации по пользованию «</w:t>
            </w:r>
            <w:proofErr w:type="spell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Арт-стеной</w:t>
            </w:r>
            <w:proofErr w:type="spellEnd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C448F" w:rsidRPr="003C448F" w:rsidRDefault="003C448F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5. Методические рекомендации по пользованию «Центра поддержки развития способных и одаренных детей»</w:t>
            </w:r>
          </w:p>
        </w:tc>
      </w:tr>
      <w:tr w:rsidR="00756AA9" w:rsidRPr="00CC0C7E" w:rsidTr="002D3E6A">
        <w:trPr>
          <w:jc w:val="center"/>
        </w:trPr>
        <w:tc>
          <w:tcPr>
            <w:tcW w:w="10668" w:type="dxa"/>
            <w:gridSpan w:val="5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 этап (обобщающий), сроки 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г.- 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 w:val="restart"/>
          </w:tcPr>
          <w:p w:rsidR="00756AA9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39" w:type="dxa"/>
            <w:vMerge w:val="restart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</w:t>
            </w: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модели </w:t>
            </w:r>
            <w:r w:rsidR="003C448F"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ЛРОС</w:t>
            </w:r>
          </w:p>
        </w:tc>
        <w:tc>
          <w:tcPr>
            <w:tcW w:w="3543" w:type="dxa"/>
          </w:tcPr>
          <w:p w:rsidR="00756AA9" w:rsidRPr="003C448F" w:rsidRDefault="00756AA9" w:rsidP="003C448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и реализация </w:t>
            </w: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модели </w:t>
            </w:r>
            <w:r w:rsidR="003C448F"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ЛРОС на основе индивидуализации </w:t>
            </w:r>
            <w:r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образовательной деятельности в ДОО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6AA9" w:rsidRPr="003C448F" w:rsidRDefault="00756AA9" w:rsidP="003C448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итогового мониторингового исследования по </w:t>
            </w:r>
            <w:r w:rsidR="003C448F" w:rsidRPr="003C448F">
              <w:rPr>
                <w:rFonts w:ascii="Times New Roman" w:hAnsi="Times New Roman" w:cs="Times New Roman"/>
                <w:sz w:val="26"/>
                <w:szCs w:val="26"/>
              </w:rPr>
              <w:t>отслеживанию результатов организации индивидуально-личностного развития детей в условиях созданной ЛРОС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56AA9" w:rsidRPr="00CC0C7E" w:rsidTr="008B2066">
        <w:trPr>
          <w:jc w:val="center"/>
        </w:trPr>
        <w:tc>
          <w:tcPr>
            <w:tcW w:w="10668" w:type="dxa"/>
            <w:gridSpan w:val="5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этап (внедренческий), сроки </w:t>
            </w:r>
            <w:r w:rsidR="003C448F" w:rsidRPr="003C448F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2024г. – май 2025г.</w:t>
            </w:r>
          </w:p>
        </w:tc>
      </w:tr>
      <w:tr w:rsidR="00756AA9" w:rsidRPr="00CC0C7E" w:rsidTr="009222A2">
        <w:trPr>
          <w:jc w:val="center"/>
        </w:trPr>
        <w:tc>
          <w:tcPr>
            <w:tcW w:w="633" w:type="dxa"/>
            <w:vMerge w:val="restart"/>
          </w:tcPr>
          <w:p w:rsidR="00756AA9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39" w:type="dxa"/>
            <w:vMerge w:val="restart"/>
            <w:vAlign w:val="center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апробации модели </w:t>
            </w:r>
            <w:r w:rsidR="003C448F" w:rsidRPr="003C44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ЛРОС на основе индивидуализации образовательной деятельности ДОО</w:t>
            </w:r>
          </w:p>
        </w:tc>
        <w:tc>
          <w:tcPr>
            <w:tcW w:w="3543" w:type="dxa"/>
          </w:tcPr>
          <w:p w:rsidR="00756AA9" w:rsidRPr="003C448F" w:rsidRDefault="00756AA9" w:rsidP="003C44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отчета о реализации инновационной деятельности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Р.Ю. Белоусова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Е.К. Турилова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56AA9" w:rsidRPr="00CC0C7E" w:rsidTr="009222A2">
        <w:trPr>
          <w:jc w:val="center"/>
        </w:trPr>
        <w:tc>
          <w:tcPr>
            <w:tcW w:w="633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6AA9" w:rsidRPr="003C448F" w:rsidRDefault="00756AA9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итогового педагогического совета. Обсуждение результатов инновационной деятельности. 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Е.К. Турилова </w:t>
            </w:r>
          </w:p>
          <w:p w:rsidR="00756AA9" w:rsidRPr="003C448F" w:rsidRDefault="00756AA9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Отчет по результатам деятельности.</w:t>
            </w:r>
          </w:p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Информация на сайте.</w:t>
            </w:r>
          </w:p>
        </w:tc>
      </w:tr>
      <w:tr w:rsidR="00756AA9" w:rsidRPr="00CC0C7E" w:rsidTr="009222A2">
        <w:trPr>
          <w:jc w:val="center"/>
        </w:trPr>
        <w:tc>
          <w:tcPr>
            <w:tcW w:w="633" w:type="dxa"/>
            <w:vMerge w:val="restart"/>
          </w:tcPr>
          <w:p w:rsidR="00756AA9" w:rsidRPr="003C448F" w:rsidRDefault="003C448F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239" w:type="dxa"/>
            <w:vMerge w:val="restart"/>
            <w:vAlign w:val="center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Диссеминация результатов</w:t>
            </w:r>
          </w:p>
        </w:tc>
        <w:tc>
          <w:tcPr>
            <w:tcW w:w="3543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результатов, полученных </w:t>
            </w:r>
            <w:proofErr w:type="gramStart"/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реализации проекта на уровне района, города, области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Е.К. Турилова Творческая группа педагогов ДОО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Сборник выступлений, докладов</w:t>
            </w:r>
          </w:p>
        </w:tc>
      </w:tr>
      <w:tr w:rsidR="00756AA9" w:rsidRPr="00CC0C7E" w:rsidTr="00732C03">
        <w:trPr>
          <w:jc w:val="center"/>
        </w:trPr>
        <w:tc>
          <w:tcPr>
            <w:tcW w:w="633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6AA9" w:rsidRPr="003C448F" w:rsidRDefault="00756AA9" w:rsidP="003C4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для руководителей и педагогов </w:t>
            </w: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 в муниципальном районе и на курсах повышения квалификации воспитателей и руководителей ДОО</w:t>
            </w:r>
          </w:p>
        </w:tc>
        <w:tc>
          <w:tcPr>
            <w:tcW w:w="2127" w:type="dxa"/>
          </w:tcPr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Р.Ю. Белоусова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t>Е.К. Турилова</w:t>
            </w:r>
          </w:p>
          <w:p w:rsidR="00756AA9" w:rsidRPr="003C448F" w:rsidRDefault="00756AA9" w:rsidP="003C44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группа</w:t>
            </w:r>
          </w:p>
        </w:tc>
        <w:tc>
          <w:tcPr>
            <w:tcW w:w="2126" w:type="dxa"/>
          </w:tcPr>
          <w:p w:rsidR="00756AA9" w:rsidRPr="003C448F" w:rsidRDefault="00756AA9" w:rsidP="003C4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Методические материалы</w:t>
            </w:r>
          </w:p>
        </w:tc>
      </w:tr>
    </w:tbl>
    <w:p w:rsidR="00892928" w:rsidRPr="00781D00" w:rsidRDefault="00892928" w:rsidP="001B4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CC0C7E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бюджетным дошкольным </w:t>
      </w:r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</w:p>
    <w:p w:rsidR="00A4177C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«Детский сад № 20»                           </w:t>
      </w:r>
      <w:r w:rsidRPr="00CC0C7E">
        <w:rPr>
          <w:rFonts w:ascii="Times New Roman" w:hAnsi="Times New Roman"/>
          <w:sz w:val="28"/>
          <w:szCs w:val="28"/>
        </w:rPr>
        <w:tab/>
        <w:t xml:space="preserve">               </w:t>
      </w:r>
      <w:r w:rsidR="00767E8E">
        <w:rPr>
          <w:rFonts w:ascii="Times New Roman" w:hAnsi="Times New Roman"/>
          <w:sz w:val="28"/>
          <w:szCs w:val="28"/>
        </w:rPr>
        <w:t xml:space="preserve">              </w:t>
      </w:r>
      <w:r w:rsidR="000D60F0">
        <w:rPr>
          <w:rFonts w:ascii="Times New Roman" w:hAnsi="Times New Roman"/>
          <w:sz w:val="28"/>
          <w:szCs w:val="28"/>
        </w:rPr>
        <w:t xml:space="preserve">    </w:t>
      </w:r>
      <w:r w:rsidRPr="00CC0C7E">
        <w:rPr>
          <w:rFonts w:ascii="Times New Roman" w:hAnsi="Times New Roman"/>
          <w:sz w:val="28"/>
          <w:szCs w:val="28"/>
        </w:rPr>
        <w:t xml:space="preserve"> Е.К. Турилова</w:t>
      </w:r>
    </w:p>
    <w:sectPr w:rsidR="00A4177C" w:rsidSect="00732C0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AB"/>
    <w:multiLevelType w:val="hybridMultilevel"/>
    <w:tmpl w:val="ADE2245A"/>
    <w:lvl w:ilvl="0" w:tplc="18B895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31794F"/>
    <w:multiLevelType w:val="multilevel"/>
    <w:tmpl w:val="3C6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A94395"/>
    <w:multiLevelType w:val="hybridMultilevel"/>
    <w:tmpl w:val="28BC04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15E"/>
    <w:rsid w:val="00003F29"/>
    <w:rsid w:val="00010304"/>
    <w:rsid w:val="0003529B"/>
    <w:rsid w:val="000360ED"/>
    <w:rsid w:val="00042589"/>
    <w:rsid w:val="000458B5"/>
    <w:rsid w:val="00045E5F"/>
    <w:rsid w:val="00075BF2"/>
    <w:rsid w:val="00093EBA"/>
    <w:rsid w:val="000B4038"/>
    <w:rsid w:val="000C4AD9"/>
    <w:rsid w:val="000D1BE7"/>
    <w:rsid w:val="000D60F0"/>
    <w:rsid w:val="000D73C0"/>
    <w:rsid w:val="000E5E44"/>
    <w:rsid w:val="000F5FFE"/>
    <w:rsid w:val="00100D73"/>
    <w:rsid w:val="001102DA"/>
    <w:rsid w:val="00122974"/>
    <w:rsid w:val="001238CA"/>
    <w:rsid w:val="001265CE"/>
    <w:rsid w:val="00131E6D"/>
    <w:rsid w:val="00133074"/>
    <w:rsid w:val="00162A10"/>
    <w:rsid w:val="001670B6"/>
    <w:rsid w:val="00167CC9"/>
    <w:rsid w:val="00170BFE"/>
    <w:rsid w:val="00172186"/>
    <w:rsid w:val="001A76C5"/>
    <w:rsid w:val="001B42B1"/>
    <w:rsid w:val="001C3F43"/>
    <w:rsid w:val="001E76FC"/>
    <w:rsid w:val="00247FE7"/>
    <w:rsid w:val="00250B18"/>
    <w:rsid w:val="00256458"/>
    <w:rsid w:val="002A6EB1"/>
    <w:rsid w:val="002C0D60"/>
    <w:rsid w:val="002F0C12"/>
    <w:rsid w:val="00314556"/>
    <w:rsid w:val="00315811"/>
    <w:rsid w:val="003225B4"/>
    <w:rsid w:val="00324C74"/>
    <w:rsid w:val="00333356"/>
    <w:rsid w:val="003369B1"/>
    <w:rsid w:val="00353C2E"/>
    <w:rsid w:val="00357AF0"/>
    <w:rsid w:val="00357F46"/>
    <w:rsid w:val="00365AAA"/>
    <w:rsid w:val="0036610D"/>
    <w:rsid w:val="003665A3"/>
    <w:rsid w:val="003740D9"/>
    <w:rsid w:val="00383DB8"/>
    <w:rsid w:val="003A2820"/>
    <w:rsid w:val="003B0BFB"/>
    <w:rsid w:val="003B1081"/>
    <w:rsid w:val="003B7C71"/>
    <w:rsid w:val="003C448F"/>
    <w:rsid w:val="003D7B2A"/>
    <w:rsid w:val="003E12FD"/>
    <w:rsid w:val="004052DF"/>
    <w:rsid w:val="00413312"/>
    <w:rsid w:val="00417B1A"/>
    <w:rsid w:val="004450E6"/>
    <w:rsid w:val="00453BC4"/>
    <w:rsid w:val="00454D01"/>
    <w:rsid w:val="00457B48"/>
    <w:rsid w:val="00460C61"/>
    <w:rsid w:val="00472B32"/>
    <w:rsid w:val="004776C1"/>
    <w:rsid w:val="00487A39"/>
    <w:rsid w:val="004A05E6"/>
    <w:rsid w:val="004A5B7D"/>
    <w:rsid w:val="004A7A4E"/>
    <w:rsid w:val="004B2538"/>
    <w:rsid w:val="004C5CB3"/>
    <w:rsid w:val="004C640C"/>
    <w:rsid w:val="004D1382"/>
    <w:rsid w:val="004D25E4"/>
    <w:rsid w:val="004D7341"/>
    <w:rsid w:val="004F7E6C"/>
    <w:rsid w:val="005107D5"/>
    <w:rsid w:val="00513E23"/>
    <w:rsid w:val="005239C6"/>
    <w:rsid w:val="00547C9F"/>
    <w:rsid w:val="00547F23"/>
    <w:rsid w:val="005521B0"/>
    <w:rsid w:val="005818DB"/>
    <w:rsid w:val="00581C21"/>
    <w:rsid w:val="00597052"/>
    <w:rsid w:val="005A6909"/>
    <w:rsid w:val="005B4B6D"/>
    <w:rsid w:val="005B6626"/>
    <w:rsid w:val="005B7D72"/>
    <w:rsid w:val="00603299"/>
    <w:rsid w:val="00605110"/>
    <w:rsid w:val="00613975"/>
    <w:rsid w:val="006271E7"/>
    <w:rsid w:val="00632C13"/>
    <w:rsid w:val="00633BB3"/>
    <w:rsid w:val="00636D46"/>
    <w:rsid w:val="00642468"/>
    <w:rsid w:val="006612A5"/>
    <w:rsid w:val="00681D3E"/>
    <w:rsid w:val="006831E6"/>
    <w:rsid w:val="00693A01"/>
    <w:rsid w:val="006970AB"/>
    <w:rsid w:val="00697DBA"/>
    <w:rsid w:val="006A543A"/>
    <w:rsid w:val="006A56FE"/>
    <w:rsid w:val="006B2E78"/>
    <w:rsid w:val="006B7AD7"/>
    <w:rsid w:val="006C2ABD"/>
    <w:rsid w:val="006C3EF1"/>
    <w:rsid w:val="006C77F1"/>
    <w:rsid w:val="006D06CC"/>
    <w:rsid w:val="006D1A50"/>
    <w:rsid w:val="006E4911"/>
    <w:rsid w:val="0070264F"/>
    <w:rsid w:val="007158E9"/>
    <w:rsid w:val="00723438"/>
    <w:rsid w:val="00732C03"/>
    <w:rsid w:val="0074356C"/>
    <w:rsid w:val="0075289E"/>
    <w:rsid w:val="00754E8D"/>
    <w:rsid w:val="00756AA9"/>
    <w:rsid w:val="00765779"/>
    <w:rsid w:val="00767E8E"/>
    <w:rsid w:val="0078775D"/>
    <w:rsid w:val="00792EC8"/>
    <w:rsid w:val="007B42A1"/>
    <w:rsid w:val="007B5EED"/>
    <w:rsid w:val="007D3F29"/>
    <w:rsid w:val="007E1697"/>
    <w:rsid w:val="007E36D4"/>
    <w:rsid w:val="007F2804"/>
    <w:rsid w:val="0082465B"/>
    <w:rsid w:val="00827675"/>
    <w:rsid w:val="00837C69"/>
    <w:rsid w:val="008408A3"/>
    <w:rsid w:val="008443FC"/>
    <w:rsid w:val="008458DD"/>
    <w:rsid w:val="00852497"/>
    <w:rsid w:val="00874F99"/>
    <w:rsid w:val="008840EF"/>
    <w:rsid w:val="008925FA"/>
    <w:rsid w:val="00892928"/>
    <w:rsid w:val="00893AC9"/>
    <w:rsid w:val="008C7B32"/>
    <w:rsid w:val="00903454"/>
    <w:rsid w:val="009052D6"/>
    <w:rsid w:val="00907673"/>
    <w:rsid w:val="00935494"/>
    <w:rsid w:val="00954ACC"/>
    <w:rsid w:val="00963AE1"/>
    <w:rsid w:val="00967985"/>
    <w:rsid w:val="00972C1A"/>
    <w:rsid w:val="009822EF"/>
    <w:rsid w:val="0098478A"/>
    <w:rsid w:val="00997338"/>
    <w:rsid w:val="009A615E"/>
    <w:rsid w:val="009C0552"/>
    <w:rsid w:val="009C745D"/>
    <w:rsid w:val="009D47DA"/>
    <w:rsid w:val="00A11F94"/>
    <w:rsid w:val="00A1622E"/>
    <w:rsid w:val="00A164F6"/>
    <w:rsid w:val="00A4177C"/>
    <w:rsid w:val="00A41900"/>
    <w:rsid w:val="00A47FCD"/>
    <w:rsid w:val="00A6152C"/>
    <w:rsid w:val="00A6632B"/>
    <w:rsid w:val="00A705AE"/>
    <w:rsid w:val="00A838B7"/>
    <w:rsid w:val="00A86666"/>
    <w:rsid w:val="00AE2936"/>
    <w:rsid w:val="00AF3D10"/>
    <w:rsid w:val="00AF3E17"/>
    <w:rsid w:val="00AF62C9"/>
    <w:rsid w:val="00AF7BA7"/>
    <w:rsid w:val="00B31756"/>
    <w:rsid w:val="00B67E4A"/>
    <w:rsid w:val="00B72827"/>
    <w:rsid w:val="00B86DAC"/>
    <w:rsid w:val="00B9185D"/>
    <w:rsid w:val="00BB37AC"/>
    <w:rsid w:val="00BB4179"/>
    <w:rsid w:val="00BC20CE"/>
    <w:rsid w:val="00BC5DA8"/>
    <w:rsid w:val="00BD2269"/>
    <w:rsid w:val="00BD6F94"/>
    <w:rsid w:val="00BE41FF"/>
    <w:rsid w:val="00C0264F"/>
    <w:rsid w:val="00C43783"/>
    <w:rsid w:val="00C537C8"/>
    <w:rsid w:val="00C72B6E"/>
    <w:rsid w:val="00C773CE"/>
    <w:rsid w:val="00CA2682"/>
    <w:rsid w:val="00CC0C7E"/>
    <w:rsid w:val="00CC2B8B"/>
    <w:rsid w:val="00CC5C5B"/>
    <w:rsid w:val="00CD19F3"/>
    <w:rsid w:val="00CD3D1C"/>
    <w:rsid w:val="00CF3960"/>
    <w:rsid w:val="00CF3E63"/>
    <w:rsid w:val="00D102DB"/>
    <w:rsid w:val="00D1567A"/>
    <w:rsid w:val="00D17777"/>
    <w:rsid w:val="00D20677"/>
    <w:rsid w:val="00D446CD"/>
    <w:rsid w:val="00D62741"/>
    <w:rsid w:val="00D73AFE"/>
    <w:rsid w:val="00D80BC9"/>
    <w:rsid w:val="00D874C1"/>
    <w:rsid w:val="00DA0EFE"/>
    <w:rsid w:val="00DA7A7A"/>
    <w:rsid w:val="00DC1416"/>
    <w:rsid w:val="00DE011F"/>
    <w:rsid w:val="00DE3BF9"/>
    <w:rsid w:val="00DE50A4"/>
    <w:rsid w:val="00DE5833"/>
    <w:rsid w:val="00DF0066"/>
    <w:rsid w:val="00DF73CB"/>
    <w:rsid w:val="00DF7635"/>
    <w:rsid w:val="00DF7A12"/>
    <w:rsid w:val="00E0357C"/>
    <w:rsid w:val="00E13075"/>
    <w:rsid w:val="00E21BD0"/>
    <w:rsid w:val="00E31646"/>
    <w:rsid w:val="00E41DFA"/>
    <w:rsid w:val="00E56341"/>
    <w:rsid w:val="00E74486"/>
    <w:rsid w:val="00E76B92"/>
    <w:rsid w:val="00E85B61"/>
    <w:rsid w:val="00EA47A1"/>
    <w:rsid w:val="00EA4F60"/>
    <w:rsid w:val="00EA6E25"/>
    <w:rsid w:val="00ED1DED"/>
    <w:rsid w:val="00EF2A9E"/>
    <w:rsid w:val="00F04534"/>
    <w:rsid w:val="00F115B2"/>
    <w:rsid w:val="00F25AD0"/>
    <w:rsid w:val="00F303FB"/>
    <w:rsid w:val="00F36238"/>
    <w:rsid w:val="00F50535"/>
    <w:rsid w:val="00F562B5"/>
    <w:rsid w:val="00F61D22"/>
    <w:rsid w:val="00F65E88"/>
    <w:rsid w:val="00FA7037"/>
    <w:rsid w:val="00FB5B26"/>
    <w:rsid w:val="00FC60F1"/>
    <w:rsid w:val="00FC65DC"/>
    <w:rsid w:val="00FD7A4B"/>
    <w:rsid w:val="00FE549E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75"/>
    <w:rPr>
      <w:rFonts w:ascii="Segoe UI" w:hAnsi="Segoe UI" w:cs="Segoe UI"/>
      <w:sz w:val="18"/>
      <w:szCs w:val="18"/>
    </w:rPr>
  </w:style>
  <w:style w:type="paragraph" w:customStyle="1" w:styleId="a6">
    <w:name w:val="Стандарт"/>
    <w:basedOn w:val="a"/>
    <w:rsid w:val="008C7B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D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Наташа</cp:lastModifiedBy>
  <cp:revision>20</cp:revision>
  <cp:lastPrinted>2019-12-02T11:49:00Z</cp:lastPrinted>
  <dcterms:created xsi:type="dcterms:W3CDTF">2017-05-04T09:21:00Z</dcterms:created>
  <dcterms:modified xsi:type="dcterms:W3CDTF">2022-04-26T20:51:00Z</dcterms:modified>
</cp:coreProperties>
</file>